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right="2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-0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电量完成情况的自愿性信息披露公告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36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为便于投资者及时了解公司生产情况，保障投资者的知情权，现将公司20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电量完成情况公告如下：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月，公司完成发电量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23.80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降低40.54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降低43.39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增长25.79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降低4.22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1-12月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累计完成发电量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344.40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14.12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16.60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增长19.18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新能源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累计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发电量同比增长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0.77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具体数据情况见下表：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公司2025年12月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bidi="ar-SA"/>
        </w:rPr>
        <w:t>发电量完成情况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千瓦时</w:t>
      </w:r>
    </w:p>
    <w:tbl>
      <w:tblPr>
        <w:tblStyle w:val="8"/>
        <w:tblpPr w:leftFromText="180" w:rightFromText="180" w:vertAnchor="text" w:horzAnchor="page" w:tblpX="2090" w:tblpY="63"/>
        <w:tblOverlap w:val="never"/>
        <w:tblW w:w="8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7"/>
        <w:gridCol w:w="1257"/>
        <w:gridCol w:w="19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当月发电量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本年累计发电量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一、火电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-43.39%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二、水电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三、新能源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-4.22%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其中：风电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光伏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-40.54%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-14.12%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上述发电量数据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公司初步统计结果，公司发电量数据在月度之间可能存在较大差异，其影响因素包括但不限于天气变化、来水情况、季节因素、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装机容量变动、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设备检修等。数据可能与定期报告披露的数据有差异，提醒投资者不宜以此数据简单推算公司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经营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业绩，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谨慎决策，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特此公告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0" w:firstLine="5520" w:firstLineChars="23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F58E9"/>
    <w:rsid w:val="03A06C70"/>
    <w:rsid w:val="09DE4873"/>
    <w:rsid w:val="0AEA3BD1"/>
    <w:rsid w:val="0BED4E90"/>
    <w:rsid w:val="0D6649E2"/>
    <w:rsid w:val="0E041908"/>
    <w:rsid w:val="18B05247"/>
    <w:rsid w:val="18DF68B9"/>
    <w:rsid w:val="196A46F6"/>
    <w:rsid w:val="1D947C9B"/>
    <w:rsid w:val="2232346D"/>
    <w:rsid w:val="29EF73B2"/>
    <w:rsid w:val="2A472015"/>
    <w:rsid w:val="2C4D0037"/>
    <w:rsid w:val="2CE3369E"/>
    <w:rsid w:val="2DDD1537"/>
    <w:rsid w:val="2F4B2025"/>
    <w:rsid w:val="329B77D4"/>
    <w:rsid w:val="32F95138"/>
    <w:rsid w:val="3434202E"/>
    <w:rsid w:val="36BD4080"/>
    <w:rsid w:val="36CC4B7E"/>
    <w:rsid w:val="36F778DE"/>
    <w:rsid w:val="38257F1F"/>
    <w:rsid w:val="38CB0257"/>
    <w:rsid w:val="3CE445C5"/>
    <w:rsid w:val="3E940ADB"/>
    <w:rsid w:val="3FDE500C"/>
    <w:rsid w:val="40C85D7F"/>
    <w:rsid w:val="422409A8"/>
    <w:rsid w:val="48201004"/>
    <w:rsid w:val="484740A8"/>
    <w:rsid w:val="4A197212"/>
    <w:rsid w:val="550A3F8B"/>
    <w:rsid w:val="56B36D3E"/>
    <w:rsid w:val="594E71BE"/>
    <w:rsid w:val="5A865127"/>
    <w:rsid w:val="5C63090A"/>
    <w:rsid w:val="5FE111E6"/>
    <w:rsid w:val="61E62CBE"/>
    <w:rsid w:val="641644ED"/>
    <w:rsid w:val="652024FE"/>
    <w:rsid w:val="687156CE"/>
    <w:rsid w:val="6A3419FD"/>
    <w:rsid w:val="6AD33D85"/>
    <w:rsid w:val="6BE80B22"/>
    <w:rsid w:val="70981AD5"/>
    <w:rsid w:val="70CA5F23"/>
    <w:rsid w:val="70DD4870"/>
    <w:rsid w:val="7101509F"/>
    <w:rsid w:val="7428503C"/>
    <w:rsid w:val="75F71A62"/>
    <w:rsid w:val="794373B4"/>
    <w:rsid w:val="7A893161"/>
    <w:rsid w:val="7A98798F"/>
    <w:rsid w:val="7DF23AF6"/>
    <w:rsid w:val="7E1373F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  <w:rPr>
      <w:rFonts w:ascii="Arial" w:hAnsi="Arial" w:eastAsia="仿宋_GB2312"/>
      <w:b/>
      <w:color w:val="FF0000"/>
      <w:kern w:val="2"/>
      <w:sz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2024-07-01T01:42:00Z</dcterms:created>
  <dc:creator>x</dc:creator>
  <cp:lastModifiedBy>刘硕02</cp:lastModifiedBy>
  <dcterms:modified xsi:type="dcterms:W3CDTF">2026-01-04T07:37:49Z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941333BD7F9B4EB6B2383885F50632A4</vt:lpwstr>
  </property>
</Properties>
</file>